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D22B4C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2. Продуктивность деятельности </w:t>
      </w:r>
      <w:r w:rsidR="00D22B4C">
        <w:rPr>
          <w:rFonts w:ascii="Times New Roman" w:hAnsi="Times New Roman" w:cs="Times New Roman"/>
          <w:b/>
          <w:sz w:val="28"/>
          <w:szCs w:val="28"/>
        </w:rPr>
        <w:t>педагога по развитию учащихся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1A67F3"/>
    <w:rsid w:val="002305B3"/>
    <w:rsid w:val="00272D3D"/>
    <w:rsid w:val="00276D8A"/>
    <w:rsid w:val="00296C68"/>
    <w:rsid w:val="00462689"/>
    <w:rsid w:val="004943F3"/>
    <w:rsid w:val="006827D4"/>
    <w:rsid w:val="006A1082"/>
    <w:rsid w:val="006C2950"/>
    <w:rsid w:val="007026EF"/>
    <w:rsid w:val="00B80BD2"/>
    <w:rsid w:val="00D0574D"/>
    <w:rsid w:val="00D22B4C"/>
    <w:rsid w:val="00D40229"/>
    <w:rsid w:val="00DC1A10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4</cp:revision>
  <dcterms:created xsi:type="dcterms:W3CDTF">2015-07-17T05:49:00Z</dcterms:created>
  <dcterms:modified xsi:type="dcterms:W3CDTF">2015-10-01T06:27:00Z</dcterms:modified>
</cp:coreProperties>
</file>